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A7CF3" w14:textId="77777777" w:rsidR="00D65E9F" w:rsidRPr="00E82037" w:rsidRDefault="00D65E9F" w:rsidP="00E82037">
      <w:pPr>
        <w:spacing w:after="0" w:line="240" w:lineRule="auto"/>
        <w:ind w:left="6300"/>
        <w:rPr>
          <w:rFonts w:ascii="Times New Roman" w:hAnsi="Times New Roman"/>
          <w:color w:val="000000"/>
          <w:sz w:val="24"/>
          <w:szCs w:val="24"/>
        </w:rPr>
      </w:pPr>
      <w:r w:rsidRPr="00E82037">
        <w:rPr>
          <w:rFonts w:ascii="Times New Roman" w:hAnsi="Times New Roman"/>
          <w:color w:val="000000"/>
          <w:sz w:val="24"/>
          <w:szCs w:val="24"/>
        </w:rPr>
        <w:t>PATVIRTINTA</w:t>
      </w:r>
    </w:p>
    <w:p w14:paraId="2A983CA3" w14:textId="77777777" w:rsidR="00D65E9F" w:rsidRPr="00E82037" w:rsidRDefault="00D65E9F" w:rsidP="00E82037">
      <w:pPr>
        <w:spacing w:after="0" w:line="240" w:lineRule="auto"/>
        <w:ind w:left="6300"/>
        <w:rPr>
          <w:rFonts w:ascii="Times New Roman" w:hAnsi="Times New Roman"/>
          <w:color w:val="000000"/>
          <w:sz w:val="24"/>
          <w:szCs w:val="24"/>
        </w:rPr>
      </w:pPr>
      <w:r w:rsidRPr="00E82037">
        <w:rPr>
          <w:rFonts w:ascii="Times New Roman" w:hAnsi="Times New Roman"/>
          <w:color w:val="000000"/>
          <w:sz w:val="24"/>
          <w:szCs w:val="24"/>
        </w:rPr>
        <w:t>Vilniaus Trakų Vokės gimnazijos</w:t>
      </w:r>
    </w:p>
    <w:p w14:paraId="2D5B0232" w14:textId="77777777" w:rsidR="00D65E9F" w:rsidRPr="00E82037" w:rsidRDefault="00D65E9F" w:rsidP="00E82037">
      <w:pPr>
        <w:spacing w:after="0" w:line="240" w:lineRule="auto"/>
        <w:ind w:left="6300"/>
        <w:rPr>
          <w:rFonts w:ascii="Times New Roman" w:hAnsi="Times New Roman"/>
          <w:color w:val="000000"/>
          <w:sz w:val="24"/>
          <w:szCs w:val="24"/>
        </w:rPr>
      </w:pPr>
      <w:r w:rsidRPr="00E82037">
        <w:rPr>
          <w:rFonts w:ascii="Times New Roman" w:hAnsi="Times New Roman"/>
          <w:color w:val="000000"/>
          <w:sz w:val="24"/>
          <w:szCs w:val="24"/>
        </w:rPr>
        <w:t xml:space="preserve">direktoriaus 2020 m. kovo 24 d. </w:t>
      </w:r>
    </w:p>
    <w:p w14:paraId="17700EDC" w14:textId="3F2134B7" w:rsidR="00D65E9F" w:rsidRPr="00E82037" w:rsidRDefault="00D65E9F" w:rsidP="00E82037">
      <w:pPr>
        <w:spacing w:after="0" w:line="240" w:lineRule="auto"/>
        <w:ind w:left="6300"/>
        <w:rPr>
          <w:rFonts w:ascii="Times New Roman" w:hAnsi="Times New Roman"/>
          <w:color w:val="000000"/>
          <w:sz w:val="24"/>
          <w:szCs w:val="24"/>
        </w:rPr>
      </w:pPr>
      <w:r w:rsidRPr="00E82037">
        <w:rPr>
          <w:rFonts w:ascii="Times New Roman" w:hAnsi="Times New Roman"/>
          <w:color w:val="000000"/>
          <w:sz w:val="24"/>
          <w:szCs w:val="24"/>
        </w:rPr>
        <w:t>įsakymu Nr.</w:t>
      </w:r>
      <w:r>
        <w:rPr>
          <w:rFonts w:ascii="Times New Roman" w:hAnsi="Times New Roman"/>
          <w:color w:val="000000"/>
          <w:sz w:val="24"/>
          <w:szCs w:val="24"/>
        </w:rPr>
        <w:t xml:space="preserve"> V-2020</w:t>
      </w:r>
      <w:r w:rsidR="0087369C">
        <w:rPr>
          <w:rFonts w:ascii="Times New Roman" w:hAnsi="Times New Roman"/>
          <w:color w:val="000000"/>
          <w:sz w:val="24"/>
          <w:szCs w:val="24"/>
        </w:rPr>
        <w:t>-98 (1.3.)</w:t>
      </w:r>
    </w:p>
    <w:p w14:paraId="40F6C778" w14:textId="77777777" w:rsidR="00D65E9F" w:rsidRPr="00E82037" w:rsidRDefault="00D65E9F" w:rsidP="003D030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64F0D40" w14:textId="77777777" w:rsidR="00D65E9F" w:rsidRPr="00E82037" w:rsidRDefault="00D65E9F" w:rsidP="003D030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82037">
        <w:rPr>
          <w:rFonts w:ascii="Times New Roman" w:hAnsi="Times New Roman"/>
          <w:b/>
          <w:bCs/>
          <w:color w:val="000000"/>
          <w:sz w:val="24"/>
          <w:szCs w:val="24"/>
        </w:rPr>
        <w:t>VILNIAUS TRAKŲ VOKĖS GIMNAZIJOS</w:t>
      </w:r>
    </w:p>
    <w:p w14:paraId="31BC351B" w14:textId="77777777" w:rsidR="00D65E9F" w:rsidRPr="00E82037" w:rsidRDefault="00D65E9F" w:rsidP="003D03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2037">
        <w:rPr>
          <w:rFonts w:ascii="Times New Roman" w:hAnsi="Times New Roman"/>
          <w:b/>
          <w:bCs/>
          <w:sz w:val="24"/>
          <w:szCs w:val="24"/>
        </w:rPr>
        <w:t>PASIRENGIMO GALIMAM UŽSIKRĖTIMO COVID-19 VIRUSU ATVEJUI</w:t>
      </w:r>
    </w:p>
    <w:p w14:paraId="1C4E1305" w14:textId="77777777" w:rsidR="00D65E9F" w:rsidRPr="00410AD6" w:rsidRDefault="00D65E9F" w:rsidP="003D03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2037">
        <w:rPr>
          <w:rFonts w:ascii="Times New Roman" w:hAnsi="Times New Roman"/>
          <w:b/>
          <w:bCs/>
          <w:sz w:val="24"/>
          <w:szCs w:val="24"/>
        </w:rPr>
        <w:t>PRIEMONIŲ IR VEIKSMŲ, PATVIRTINUS UŽSIKRĖTIMO VIRUSU COVID-19 ATVEJĮ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aps/>
          <w:sz w:val="24"/>
          <w:szCs w:val="24"/>
        </w:rPr>
        <w:t>GIMNAZIJOJE</w:t>
      </w:r>
      <w:r w:rsidRPr="00E82037">
        <w:rPr>
          <w:rFonts w:ascii="Times New Roman" w:hAnsi="Times New Roman"/>
          <w:b/>
          <w:bCs/>
          <w:sz w:val="24"/>
          <w:szCs w:val="24"/>
        </w:rPr>
        <w:t>, PLANAS</w:t>
      </w:r>
    </w:p>
    <w:p w14:paraId="7A3C61DB" w14:textId="77777777" w:rsidR="00D65E9F" w:rsidRPr="00410AD6" w:rsidRDefault="00D65E9F" w:rsidP="003D030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2977"/>
        <w:gridCol w:w="4394"/>
        <w:gridCol w:w="1553"/>
      </w:tblGrid>
      <w:tr w:rsidR="00D65E9F" w:rsidRPr="00A90393" w14:paraId="6B28C0BD" w14:textId="77777777" w:rsidTr="0087369C">
        <w:tc>
          <w:tcPr>
            <w:tcW w:w="704" w:type="dxa"/>
            <w:vAlign w:val="center"/>
          </w:tcPr>
          <w:p w14:paraId="798313DA" w14:textId="77777777" w:rsidR="00D65E9F" w:rsidRPr="00A90393" w:rsidRDefault="00D65E9F" w:rsidP="00E820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393">
              <w:rPr>
                <w:rFonts w:ascii="Times New Roman" w:hAnsi="Times New Roman"/>
                <w:b/>
                <w:bCs/>
                <w:sz w:val="24"/>
                <w:szCs w:val="24"/>
              </w:rPr>
              <w:t>Eil.</w:t>
            </w:r>
          </w:p>
          <w:p w14:paraId="349D97CB" w14:textId="77777777" w:rsidR="00D65E9F" w:rsidRPr="00A90393" w:rsidRDefault="00D65E9F" w:rsidP="00E820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393"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2977" w:type="dxa"/>
            <w:vAlign w:val="center"/>
          </w:tcPr>
          <w:p w14:paraId="1CD51B7E" w14:textId="77777777" w:rsidR="00D65E9F" w:rsidRPr="00A90393" w:rsidRDefault="00D65E9F" w:rsidP="00E820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393">
              <w:rPr>
                <w:rFonts w:ascii="Times New Roman" w:hAnsi="Times New Roman"/>
                <w:b/>
                <w:bCs/>
                <w:sz w:val="24"/>
                <w:szCs w:val="24"/>
              </w:rPr>
              <w:t>Priemonės</w:t>
            </w:r>
          </w:p>
        </w:tc>
        <w:tc>
          <w:tcPr>
            <w:tcW w:w="4394" w:type="dxa"/>
            <w:vAlign w:val="center"/>
          </w:tcPr>
          <w:p w14:paraId="368C74F6" w14:textId="77777777" w:rsidR="00D65E9F" w:rsidRPr="00A90393" w:rsidRDefault="00D65E9F" w:rsidP="00E820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393">
              <w:rPr>
                <w:rFonts w:ascii="Times New Roman" w:hAnsi="Times New Roman"/>
                <w:b/>
                <w:bCs/>
                <w:sz w:val="24"/>
                <w:szCs w:val="24"/>
              </w:rPr>
              <w:t>Elgesys</w:t>
            </w:r>
          </w:p>
        </w:tc>
        <w:tc>
          <w:tcPr>
            <w:tcW w:w="1553" w:type="dxa"/>
            <w:vAlign w:val="center"/>
          </w:tcPr>
          <w:p w14:paraId="456FC015" w14:textId="77777777" w:rsidR="00D65E9F" w:rsidRPr="00A90393" w:rsidRDefault="00D65E9F" w:rsidP="00E820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393">
              <w:rPr>
                <w:rFonts w:ascii="Times New Roman" w:hAnsi="Times New Roman"/>
                <w:b/>
                <w:bCs/>
                <w:sz w:val="24"/>
                <w:szCs w:val="24"/>
              </w:rPr>
              <w:t>Atsakingi vykdytojai</w:t>
            </w:r>
          </w:p>
        </w:tc>
      </w:tr>
      <w:tr w:rsidR="00D65E9F" w:rsidRPr="00A90393" w14:paraId="0ABBB4D5" w14:textId="77777777" w:rsidTr="0087369C">
        <w:tc>
          <w:tcPr>
            <w:tcW w:w="704" w:type="dxa"/>
            <w:vAlign w:val="center"/>
          </w:tcPr>
          <w:p w14:paraId="15770E12" w14:textId="77777777" w:rsidR="00D65E9F" w:rsidRPr="00A90393" w:rsidRDefault="00D65E9F" w:rsidP="00E820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393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77" w:type="dxa"/>
            <w:vAlign w:val="center"/>
          </w:tcPr>
          <w:p w14:paraId="13638250" w14:textId="77777777" w:rsidR="00D65E9F" w:rsidRPr="00BE253D" w:rsidRDefault="00D65E9F" w:rsidP="0087369C">
            <w:pPr>
              <w:pStyle w:val="Style10"/>
              <w:widowControl/>
              <w:tabs>
                <w:tab w:val="left" w:pos="297"/>
              </w:tabs>
              <w:spacing w:before="65"/>
              <w:jc w:val="left"/>
              <w:rPr>
                <w:bCs/>
              </w:rPr>
            </w:pPr>
            <w:r w:rsidRPr="00A90393">
              <w:rPr>
                <w:rStyle w:val="FontStyle81"/>
                <w:bCs/>
                <w:szCs w:val="26"/>
              </w:rPr>
              <w:t>S</w:t>
            </w:r>
            <w:r w:rsidRPr="00A90393">
              <w:rPr>
                <w:rStyle w:val="FontStyle81"/>
                <w:bCs/>
                <w:sz w:val="24"/>
              </w:rPr>
              <w:t>udaryta COVID-19 situacijų valdymo grupė.</w:t>
            </w:r>
          </w:p>
        </w:tc>
        <w:tc>
          <w:tcPr>
            <w:tcW w:w="4394" w:type="dxa"/>
            <w:vAlign w:val="center"/>
          </w:tcPr>
          <w:p w14:paraId="6B8AEC42" w14:textId="77777777" w:rsidR="00D65E9F" w:rsidRPr="00A90393" w:rsidRDefault="00D65E9F" w:rsidP="00943613">
            <w:pPr>
              <w:pStyle w:val="Style10"/>
              <w:widowControl/>
              <w:tabs>
                <w:tab w:val="left" w:pos="297"/>
              </w:tabs>
              <w:ind w:firstLine="170"/>
              <w:jc w:val="both"/>
              <w:rPr>
                <w:rStyle w:val="FontStyle81"/>
                <w:bCs/>
                <w:sz w:val="24"/>
              </w:rPr>
            </w:pPr>
            <w:r w:rsidRPr="00A90393">
              <w:rPr>
                <w:rStyle w:val="FontStyle81"/>
                <w:bCs/>
                <w:sz w:val="24"/>
              </w:rPr>
              <w:t>Numatyta grupės susirinkimus o</w:t>
            </w:r>
            <w:r>
              <w:rPr>
                <w:rStyle w:val="FontStyle81"/>
                <w:bCs/>
                <w:sz w:val="24"/>
              </w:rPr>
              <w:t>rganizuoti 1 kartą per savaitę.</w:t>
            </w:r>
          </w:p>
          <w:p w14:paraId="4B969ED4" w14:textId="77777777" w:rsidR="00D65E9F" w:rsidRPr="00BE253D" w:rsidRDefault="00D65E9F" w:rsidP="00943613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</w:rPr>
            </w:pPr>
            <w:r>
              <w:rPr>
                <w:rStyle w:val="FontStyle81"/>
                <w:bCs/>
                <w:sz w:val="24"/>
                <w:szCs w:val="24"/>
              </w:rPr>
              <w:t>Gimnazijoje</w:t>
            </w:r>
            <w:r w:rsidRPr="00A90393">
              <w:rPr>
                <w:rStyle w:val="FontStyle81"/>
                <w:bCs/>
                <w:sz w:val="24"/>
                <w:szCs w:val="24"/>
              </w:rPr>
              <w:t xml:space="preserve"> nustačius darbuotojo užsikrėtimą koronaviruso infekcija, susirinkimus numatyta organizuoti 1 kartą per dieną (susirinkimas gali būti organizuojamas nuotoliniu būdu, naudojant išmaniąsias technologijas).</w:t>
            </w:r>
          </w:p>
        </w:tc>
        <w:tc>
          <w:tcPr>
            <w:tcW w:w="1553" w:type="dxa"/>
            <w:vAlign w:val="center"/>
          </w:tcPr>
          <w:p w14:paraId="6C5818C8" w14:textId="77777777" w:rsidR="00D65E9F" w:rsidRPr="00A90393" w:rsidRDefault="00D65E9F" w:rsidP="00E820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393">
              <w:rPr>
                <w:rStyle w:val="FontStyle81"/>
                <w:bCs/>
                <w:sz w:val="24"/>
                <w:szCs w:val="24"/>
              </w:rPr>
              <w:t xml:space="preserve">COVID-19 situacijų </w:t>
            </w:r>
            <w:r w:rsidRPr="00A90393">
              <w:rPr>
                <w:rStyle w:val="FontStyle81"/>
                <w:sz w:val="24"/>
                <w:szCs w:val="24"/>
              </w:rPr>
              <w:t>valdymo grupė</w:t>
            </w:r>
          </w:p>
        </w:tc>
      </w:tr>
      <w:tr w:rsidR="00D65E9F" w:rsidRPr="00A90393" w14:paraId="31B41AB8" w14:textId="77777777" w:rsidTr="0087369C">
        <w:tc>
          <w:tcPr>
            <w:tcW w:w="704" w:type="dxa"/>
            <w:vAlign w:val="center"/>
          </w:tcPr>
          <w:p w14:paraId="5E1512BD" w14:textId="77777777" w:rsidR="00D65E9F" w:rsidRPr="00A90393" w:rsidRDefault="00D65E9F" w:rsidP="00E820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393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14:paraId="697CC1D0" w14:textId="77777777" w:rsidR="00D65E9F" w:rsidRPr="00A90393" w:rsidRDefault="00D65E9F" w:rsidP="00A90393">
            <w:pPr>
              <w:pStyle w:val="Style10"/>
              <w:widowControl/>
              <w:tabs>
                <w:tab w:val="left" w:pos="297"/>
              </w:tabs>
              <w:spacing w:before="65" w:line="276" w:lineRule="auto"/>
              <w:jc w:val="both"/>
              <w:rPr>
                <w:rStyle w:val="FontStyle81"/>
                <w:b/>
                <w:caps/>
                <w:szCs w:val="26"/>
              </w:rPr>
            </w:pPr>
            <w:r w:rsidRPr="00A90393">
              <w:rPr>
                <w:rStyle w:val="FontStyle81"/>
                <w:b/>
                <w:caps/>
                <w:szCs w:val="26"/>
              </w:rPr>
              <w:t>Veiksmų planas:</w:t>
            </w:r>
          </w:p>
        </w:tc>
        <w:tc>
          <w:tcPr>
            <w:tcW w:w="4394" w:type="dxa"/>
            <w:tcBorders>
              <w:left w:val="nil"/>
              <w:right w:val="nil"/>
            </w:tcBorders>
            <w:vAlign w:val="center"/>
          </w:tcPr>
          <w:p w14:paraId="72242AA4" w14:textId="77777777" w:rsidR="00D65E9F" w:rsidRPr="00A90393" w:rsidRDefault="00D65E9F" w:rsidP="00943613">
            <w:pPr>
              <w:pStyle w:val="Style10"/>
              <w:widowControl/>
              <w:tabs>
                <w:tab w:val="left" w:pos="297"/>
              </w:tabs>
              <w:ind w:firstLine="170"/>
              <w:jc w:val="both"/>
              <w:rPr>
                <w:rStyle w:val="FontStyle81"/>
                <w:bCs/>
                <w:sz w:val="24"/>
              </w:rPr>
            </w:pPr>
          </w:p>
        </w:tc>
        <w:tc>
          <w:tcPr>
            <w:tcW w:w="1553" w:type="dxa"/>
            <w:tcBorders>
              <w:left w:val="nil"/>
            </w:tcBorders>
            <w:vAlign w:val="center"/>
          </w:tcPr>
          <w:p w14:paraId="7084CCDC" w14:textId="77777777" w:rsidR="00D65E9F" w:rsidRPr="00A90393" w:rsidRDefault="00D65E9F" w:rsidP="00E82037">
            <w:pPr>
              <w:spacing w:after="0" w:line="240" w:lineRule="auto"/>
              <w:jc w:val="center"/>
              <w:rPr>
                <w:rStyle w:val="FontStyle81"/>
                <w:bCs/>
                <w:sz w:val="24"/>
                <w:szCs w:val="24"/>
              </w:rPr>
            </w:pPr>
          </w:p>
        </w:tc>
      </w:tr>
      <w:tr w:rsidR="00D65E9F" w:rsidRPr="00A90393" w14:paraId="5761EDC4" w14:textId="77777777" w:rsidTr="0087369C">
        <w:tc>
          <w:tcPr>
            <w:tcW w:w="704" w:type="dxa"/>
            <w:vAlign w:val="center"/>
          </w:tcPr>
          <w:p w14:paraId="6571D5FD" w14:textId="77777777" w:rsidR="00D65E9F" w:rsidRPr="00A90393" w:rsidRDefault="00D65E9F" w:rsidP="00E820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393">
              <w:rPr>
                <w:rFonts w:ascii="Times New Roman" w:hAnsi="Times New Roman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2977" w:type="dxa"/>
            <w:vAlign w:val="center"/>
          </w:tcPr>
          <w:p w14:paraId="5B2B403F" w14:textId="77777777" w:rsidR="00D65E9F" w:rsidRPr="00A90393" w:rsidRDefault="00D65E9F" w:rsidP="0087369C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A90393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kai Simptomai nepasireiškė </w:t>
            </w:r>
            <w:r w:rsidRPr="00A90393">
              <w:rPr>
                <w:rFonts w:ascii="Times New Roman" w:hAnsi="Times New Roman"/>
                <w:sz w:val="24"/>
                <w:szCs w:val="24"/>
              </w:rPr>
              <w:t>(jei darbuotojas lankėsi paveiktose teritorijose, turėjo sąlytį su iš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paveiktų teritorijų grįžusiais/ </w:t>
            </w:r>
            <w:r w:rsidRPr="00A90393">
              <w:rPr>
                <w:rFonts w:ascii="Times New Roman" w:hAnsi="Times New Roman"/>
                <w:sz w:val="24"/>
                <w:szCs w:val="24"/>
              </w:rPr>
              <w:t xml:space="preserve">atvykstančiais asmenimis arba bendravo su žmogumi, kuriam buvo įtariama arba patvirtinta koronaviruso infekcija, tačiau simptomai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jam </w:t>
            </w:r>
            <w:r w:rsidRPr="00A90393">
              <w:rPr>
                <w:rFonts w:ascii="Times New Roman" w:hAnsi="Times New Roman"/>
                <w:sz w:val="24"/>
                <w:szCs w:val="24"/>
              </w:rPr>
              <w:t>nepasireiškė).</w:t>
            </w:r>
          </w:p>
        </w:tc>
        <w:tc>
          <w:tcPr>
            <w:tcW w:w="4394" w:type="dxa"/>
            <w:vAlign w:val="center"/>
          </w:tcPr>
          <w:p w14:paraId="254C9BF6" w14:textId="77777777" w:rsidR="00D65E9F" w:rsidRPr="00A90393" w:rsidRDefault="00D65E9F" w:rsidP="00943613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393">
              <w:rPr>
                <w:rFonts w:ascii="Times New Roman" w:hAnsi="Times New Roman"/>
                <w:sz w:val="24"/>
                <w:szCs w:val="24"/>
              </w:rPr>
              <w:t>Darbuotojas, saviizoliacijos laikotarpiui (14 dienų nuo paskutinės buvimo viruso paveiktoje teritorijoje dienos), sud</w:t>
            </w:r>
            <w:r>
              <w:rPr>
                <w:rFonts w:ascii="Times New Roman" w:hAnsi="Times New Roman"/>
                <w:sz w:val="24"/>
                <w:szCs w:val="24"/>
              </w:rPr>
              <w:t>erinęs su gimnazijos direktoriumi</w:t>
            </w:r>
            <w:r w:rsidRPr="00A90393">
              <w:rPr>
                <w:rFonts w:ascii="Times New Roman" w:hAnsi="Times New Roman"/>
                <w:sz w:val="24"/>
                <w:szCs w:val="24"/>
              </w:rPr>
              <w:t xml:space="preserve"> (nuotoliniu būdu), gali dirbti nuotoliniu būdu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90393">
              <w:rPr>
                <w:rFonts w:ascii="Times New Roman" w:hAnsi="Times New Roman"/>
                <w:sz w:val="24"/>
                <w:szCs w:val="24"/>
              </w:rPr>
              <w:t xml:space="preserve"> skambinti šeimos gydytojui dėl nedarbingumo pažymėjimo išdav</w:t>
            </w:r>
            <w:r>
              <w:rPr>
                <w:rFonts w:ascii="Times New Roman" w:hAnsi="Times New Roman"/>
                <w:sz w:val="24"/>
                <w:szCs w:val="24"/>
              </w:rPr>
              <w:t>imo arba pasiimti kasmetines ar</w:t>
            </w:r>
            <w:r w:rsidRPr="00A90393">
              <w:rPr>
                <w:rFonts w:ascii="Times New Roman" w:hAnsi="Times New Roman"/>
                <w:sz w:val="24"/>
                <w:szCs w:val="24"/>
              </w:rPr>
              <w:t xml:space="preserve"> neapmokamas atostogas saviizoliacijos laikotarpiu.</w:t>
            </w:r>
          </w:p>
        </w:tc>
        <w:tc>
          <w:tcPr>
            <w:tcW w:w="1553" w:type="dxa"/>
            <w:vAlign w:val="center"/>
          </w:tcPr>
          <w:p w14:paraId="0707F580" w14:textId="77777777" w:rsidR="00D65E9F" w:rsidRPr="00A90393" w:rsidRDefault="00D65E9F" w:rsidP="00E820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393">
              <w:rPr>
                <w:rFonts w:ascii="Times New Roman" w:hAnsi="Times New Roman"/>
                <w:sz w:val="24"/>
                <w:szCs w:val="24"/>
              </w:rPr>
              <w:t>Visi darbuotojai</w:t>
            </w:r>
          </w:p>
        </w:tc>
      </w:tr>
      <w:tr w:rsidR="00D65E9F" w:rsidRPr="00A90393" w14:paraId="1C5B68E7" w14:textId="77777777" w:rsidTr="0087369C">
        <w:tc>
          <w:tcPr>
            <w:tcW w:w="704" w:type="dxa"/>
            <w:vAlign w:val="center"/>
          </w:tcPr>
          <w:p w14:paraId="62EB4FDE" w14:textId="77777777" w:rsidR="00D65E9F" w:rsidRPr="00A90393" w:rsidRDefault="00D65E9F" w:rsidP="00E820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393">
              <w:rPr>
                <w:rFonts w:ascii="Times New Roman" w:hAnsi="Times New Roman"/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2977" w:type="dxa"/>
            <w:vAlign w:val="center"/>
          </w:tcPr>
          <w:p w14:paraId="7863E56A" w14:textId="77777777" w:rsidR="00D65E9F" w:rsidRPr="00A90393" w:rsidRDefault="00D65E9F" w:rsidP="008736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3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KAI SIMPTOMAI PASIREIŠKĖ </w:t>
            </w:r>
            <w:r w:rsidRPr="00A90393">
              <w:rPr>
                <w:rFonts w:ascii="Times New Roman" w:hAnsi="Times New Roman"/>
                <w:sz w:val="24"/>
                <w:szCs w:val="24"/>
              </w:rPr>
              <w:t>(jei darbuotojas turėjo sąlytį su iš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paveiktų teritorijų grįžusiais/</w:t>
            </w:r>
            <w:r w:rsidRPr="00A90393">
              <w:rPr>
                <w:rFonts w:ascii="Times New Roman" w:hAnsi="Times New Roman"/>
                <w:sz w:val="24"/>
                <w:szCs w:val="24"/>
              </w:rPr>
              <w:t>atvykstančiais asmenimis arba bendravo su žmogumi, kuriam buvo įtariama arba patvirtinta koronaviruso infekcija ir jam pasireiškė simptomai).</w:t>
            </w:r>
          </w:p>
        </w:tc>
        <w:tc>
          <w:tcPr>
            <w:tcW w:w="4394" w:type="dxa"/>
            <w:vAlign w:val="center"/>
          </w:tcPr>
          <w:p w14:paraId="2B6517AF" w14:textId="78EC5BFD" w:rsidR="00D65E9F" w:rsidRPr="0087369C" w:rsidRDefault="00D65E9F" w:rsidP="00943613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69C">
              <w:rPr>
                <w:rFonts w:ascii="Times New Roman" w:hAnsi="Times New Roman"/>
                <w:sz w:val="24"/>
                <w:szCs w:val="24"/>
              </w:rPr>
              <w:t xml:space="preserve">Darbuotojas apie pasireiškusius koronaviruso simptomus informuoja </w:t>
            </w:r>
            <w:r w:rsidR="0087369C" w:rsidRPr="0087369C">
              <w:rPr>
                <w:rFonts w:ascii="Times New Roman" w:hAnsi="Times New Roman"/>
                <w:sz w:val="24"/>
                <w:szCs w:val="24"/>
              </w:rPr>
              <w:t xml:space="preserve">gimnazijos direktorių mob. 8 670 12 111, </w:t>
            </w:r>
            <w:r w:rsidRPr="0087369C">
              <w:rPr>
                <w:rFonts w:ascii="Times New Roman" w:hAnsi="Times New Roman"/>
                <w:sz w:val="24"/>
                <w:szCs w:val="24"/>
              </w:rPr>
              <w:t>tiesioginį vadovą ar kitą atsakingą asmenį.</w:t>
            </w:r>
          </w:p>
          <w:p w14:paraId="604A57EF" w14:textId="77D82F19" w:rsidR="00D65E9F" w:rsidRPr="00A90393" w:rsidRDefault="00D65E9F" w:rsidP="00943613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369C">
              <w:rPr>
                <w:rFonts w:ascii="Times New Roman" w:hAnsi="Times New Roman"/>
                <w:sz w:val="24"/>
                <w:szCs w:val="24"/>
              </w:rPr>
              <w:t>Tiesiogi</w:t>
            </w:r>
            <w:bookmarkStart w:id="0" w:name="_GoBack"/>
            <w:bookmarkEnd w:id="0"/>
            <w:r w:rsidRPr="0087369C">
              <w:rPr>
                <w:rFonts w:ascii="Times New Roman" w:hAnsi="Times New Roman"/>
                <w:sz w:val="24"/>
                <w:szCs w:val="24"/>
              </w:rPr>
              <w:t xml:space="preserve">nis vadovas ar kitas atsakingas asmuo informuoja </w:t>
            </w:r>
            <w:r w:rsidR="00943613">
              <w:rPr>
                <w:rFonts w:ascii="Times New Roman" w:hAnsi="Times New Roman"/>
                <w:sz w:val="24"/>
                <w:szCs w:val="24"/>
              </w:rPr>
              <w:t>COVID-19 situacijų valdymo</w:t>
            </w:r>
            <w:r w:rsidRPr="0087369C">
              <w:rPr>
                <w:rFonts w:ascii="Times New Roman" w:hAnsi="Times New Roman"/>
                <w:sz w:val="24"/>
                <w:szCs w:val="24"/>
              </w:rPr>
              <w:t xml:space="preserve"> grupės vadov</w:t>
            </w:r>
            <w:r w:rsidR="007A2A06">
              <w:rPr>
                <w:rFonts w:ascii="Times New Roman" w:hAnsi="Times New Roman"/>
                <w:sz w:val="24"/>
                <w:szCs w:val="24"/>
              </w:rPr>
              <w:t>ę Genę Talačkienę mob. 8 670 12 111.</w:t>
            </w:r>
          </w:p>
        </w:tc>
        <w:tc>
          <w:tcPr>
            <w:tcW w:w="1553" w:type="dxa"/>
            <w:vAlign w:val="center"/>
          </w:tcPr>
          <w:p w14:paraId="1F1C50FB" w14:textId="33E1B7FB" w:rsidR="00D65E9F" w:rsidRPr="00A90393" w:rsidRDefault="00D65E9F" w:rsidP="00E820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393">
              <w:rPr>
                <w:rFonts w:ascii="Times New Roman" w:hAnsi="Times New Roman"/>
                <w:sz w:val="24"/>
                <w:szCs w:val="24"/>
              </w:rPr>
              <w:t>Visi darbuotojai</w:t>
            </w:r>
          </w:p>
        </w:tc>
      </w:tr>
      <w:tr w:rsidR="00D65E9F" w:rsidRPr="00A90393" w14:paraId="5F05B70F" w14:textId="77777777" w:rsidTr="0087369C">
        <w:tc>
          <w:tcPr>
            <w:tcW w:w="704" w:type="dxa"/>
            <w:vAlign w:val="center"/>
          </w:tcPr>
          <w:p w14:paraId="79D436D6" w14:textId="77777777" w:rsidR="00D65E9F" w:rsidRPr="00A90393" w:rsidRDefault="00D65E9F" w:rsidP="00E820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393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14:paraId="5D48B689" w14:textId="2ECD4BB8" w:rsidR="00D65E9F" w:rsidRPr="00A90393" w:rsidRDefault="00943613" w:rsidP="009436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COVID-19</w:t>
            </w:r>
            <w:r w:rsidR="00D65E9F" w:rsidRPr="00A903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situacijų valdymo grupės vadovo veiksmai, jei:</w:t>
            </w:r>
          </w:p>
        </w:tc>
        <w:tc>
          <w:tcPr>
            <w:tcW w:w="4394" w:type="dxa"/>
            <w:tcBorders>
              <w:left w:val="nil"/>
              <w:right w:val="nil"/>
            </w:tcBorders>
            <w:vAlign w:val="center"/>
          </w:tcPr>
          <w:p w14:paraId="498F9D48" w14:textId="3B93D92E" w:rsidR="00D65E9F" w:rsidRPr="00A90393" w:rsidRDefault="00D65E9F" w:rsidP="00A903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  <w:tcBorders>
              <w:left w:val="nil"/>
            </w:tcBorders>
            <w:vAlign w:val="center"/>
          </w:tcPr>
          <w:p w14:paraId="2591A222" w14:textId="77777777" w:rsidR="00D65E9F" w:rsidRPr="00A90393" w:rsidRDefault="00D65E9F" w:rsidP="00A903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65E9F" w:rsidRPr="00A90393" w14:paraId="615CF0EB" w14:textId="77777777" w:rsidTr="0087369C">
        <w:tc>
          <w:tcPr>
            <w:tcW w:w="704" w:type="dxa"/>
            <w:vAlign w:val="center"/>
          </w:tcPr>
          <w:p w14:paraId="794CA9F0" w14:textId="77777777" w:rsidR="00D65E9F" w:rsidRPr="00A90393" w:rsidRDefault="00D65E9F" w:rsidP="00E820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393">
              <w:rPr>
                <w:rFonts w:ascii="Times New Roman" w:hAnsi="Times New Roman"/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2977" w:type="dxa"/>
            <w:vAlign w:val="center"/>
          </w:tcPr>
          <w:p w14:paraId="0D20672F" w14:textId="77777777" w:rsidR="00D65E9F" w:rsidRPr="00BE253D" w:rsidRDefault="00D65E9F" w:rsidP="00873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393">
              <w:rPr>
                <w:rFonts w:ascii="Times New Roman" w:hAnsi="Times New Roman"/>
                <w:sz w:val="24"/>
                <w:szCs w:val="24"/>
              </w:rPr>
              <w:t>Simptomai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0393">
              <w:rPr>
                <w:rFonts w:ascii="Times New Roman" w:hAnsi="Times New Roman"/>
                <w:sz w:val="24"/>
                <w:szCs w:val="24"/>
              </w:rPr>
              <w:t>pasireiškė darbuotojui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0393">
              <w:rPr>
                <w:rFonts w:ascii="Times New Roman" w:hAnsi="Times New Roman"/>
                <w:b/>
                <w:bCs/>
                <w:sz w:val="24"/>
                <w:szCs w:val="24"/>
              </w:rPr>
              <w:t>esant namuose</w:t>
            </w:r>
            <w:r w:rsidRPr="00A9039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vAlign w:val="center"/>
          </w:tcPr>
          <w:p w14:paraId="72AD5B83" w14:textId="1A04B6B9" w:rsidR="00D65E9F" w:rsidRPr="007A2A06" w:rsidRDefault="00D65E9F" w:rsidP="00943613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A06">
              <w:rPr>
                <w:rFonts w:ascii="Times New Roman" w:hAnsi="Times New Roman"/>
                <w:sz w:val="24"/>
                <w:szCs w:val="24"/>
              </w:rPr>
              <w:t>Informuoja N</w:t>
            </w:r>
            <w:r w:rsidR="002A5F4B" w:rsidRPr="007A2A06">
              <w:rPr>
                <w:rFonts w:ascii="Times New Roman" w:hAnsi="Times New Roman"/>
                <w:sz w:val="24"/>
                <w:szCs w:val="24"/>
              </w:rPr>
              <w:t>acionalinį visuomenės sveikatos centrą (toliau – N</w:t>
            </w:r>
            <w:r w:rsidRPr="007A2A06">
              <w:rPr>
                <w:rFonts w:ascii="Times New Roman" w:hAnsi="Times New Roman"/>
                <w:sz w:val="24"/>
                <w:szCs w:val="24"/>
              </w:rPr>
              <w:t>VSC</w:t>
            </w:r>
            <w:r w:rsidR="002A5F4B" w:rsidRPr="007A2A06">
              <w:rPr>
                <w:rFonts w:ascii="Times New Roman" w:hAnsi="Times New Roman"/>
                <w:sz w:val="24"/>
                <w:szCs w:val="24"/>
              </w:rPr>
              <w:t>)</w:t>
            </w:r>
            <w:r w:rsidRPr="007A2A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3613" w:rsidRPr="007A2A06">
              <w:rPr>
                <w:rFonts w:ascii="Times New Roman" w:hAnsi="Times New Roman"/>
                <w:sz w:val="24"/>
                <w:szCs w:val="24"/>
              </w:rPr>
              <w:t>(Mob. 8 618 79 984 arba 8 616 94</w:t>
            </w:r>
            <w:r w:rsidR="00943613">
              <w:rPr>
                <w:rFonts w:ascii="Times New Roman" w:hAnsi="Times New Roman"/>
                <w:sz w:val="24"/>
                <w:szCs w:val="24"/>
              </w:rPr>
              <w:t> </w:t>
            </w:r>
            <w:r w:rsidR="00943613" w:rsidRPr="007A2A06">
              <w:rPr>
                <w:rFonts w:ascii="Times New Roman" w:hAnsi="Times New Roman"/>
                <w:sz w:val="24"/>
                <w:szCs w:val="24"/>
              </w:rPr>
              <w:t>562)</w:t>
            </w:r>
            <w:r w:rsidR="009436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2A06">
              <w:rPr>
                <w:rFonts w:ascii="Times New Roman" w:hAnsi="Times New Roman"/>
                <w:sz w:val="24"/>
                <w:szCs w:val="24"/>
              </w:rPr>
              <w:t>ir toliau vykdo jų nurodymus.</w:t>
            </w:r>
          </w:p>
          <w:p w14:paraId="7F9CB0A4" w14:textId="1532BFBD" w:rsidR="00D65E9F" w:rsidRPr="007A2A06" w:rsidRDefault="00D65E9F" w:rsidP="00943613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A06">
              <w:rPr>
                <w:rFonts w:ascii="Times New Roman" w:hAnsi="Times New Roman"/>
                <w:sz w:val="24"/>
                <w:szCs w:val="24"/>
              </w:rPr>
              <w:t>1. Nurodo už komunikaciją atsaking</w:t>
            </w:r>
            <w:r w:rsidR="007A2A06" w:rsidRPr="007A2A06">
              <w:rPr>
                <w:rFonts w:ascii="Times New Roman" w:hAnsi="Times New Roman"/>
                <w:sz w:val="24"/>
                <w:szCs w:val="24"/>
              </w:rPr>
              <w:t>iems</w:t>
            </w:r>
            <w:r w:rsidRPr="007A2A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2A06">
              <w:rPr>
                <w:rFonts w:ascii="Times New Roman" w:hAnsi="Times New Roman"/>
                <w:sz w:val="24"/>
                <w:szCs w:val="24"/>
              </w:rPr>
              <w:lastRenderedPageBreak/>
              <w:t>grupės nari</w:t>
            </w:r>
            <w:r w:rsidR="007A2A06" w:rsidRPr="007A2A06">
              <w:rPr>
                <w:rFonts w:ascii="Times New Roman" w:hAnsi="Times New Roman"/>
                <w:sz w:val="24"/>
                <w:szCs w:val="24"/>
              </w:rPr>
              <w:t>ams Jolitai Zagreckienei ir Kęstučiui Bačkiui</w:t>
            </w:r>
            <w:r w:rsidR="002A5F4B" w:rsidRPr="007A2A0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7A2A06">
              <w:rPr>
                <w:rFonts w:ascii="Times New Roman" w:hAnsi="Times New Roman"/>
                <w:sz w:val="24"/>
                <w:szCs w:val="24"/>
              </w:rPr>
              <w:t>informuoti darbuotojus, kontaktavusius su užsikrėtusiu asmeniu</w:t>
            </w:r>
            <w:r w:rsidR="00C75FB6" w:rsidRPr="007A2A06">
              <w:rPr>
                <w:rFonts w:ascii="Times New Roman" w:hAnsi="Times New Roman"/>
                <w:sz w:val="24"/>
                <w:szCs w:val="24"/>
              </w:rPr>
              <w:t>,</w:t>
            </w:r>
            <w:r w:rsidRPr="007A2A06">
              <w:rPr>
                <w:rFonts w:ascii="Times New Roman" w:hAnsi="Times New Roman"/>
                <w:sz w:val="24"/>
                <w:szCs w:val="24"/>
              </w:rPr>
              <w:t xml:space="preserve"> savarankiškai susisiekti su NVSC ir izoliuotis namuose.</w:t>
            </w:r>
          </w:p>
          <w:p w14:paraId="39316DC1" w14:textId="77777777" w:rsidR="00D65E9F" w:rsidRPr="007A2A06" w:rsidRDefault="00D65E9F" w:rsidP="00943613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A06">
              <w:rPr>
                <w:rFonts w:ascii="Times New Roman" w:hAnsi="Times New Roman"/>
                <w:sz w:val="24"/>
                <w:szCs w:val="24"/>
              </w:rPr>
              <w:t>2. Nurodo už patalpų valymą atsakingam asmeniui papildomai išvalyti ir išvėdinti bei dezinfekuoti patalpas, kuriose prieš tai dirbo ar lankėsi darbuotojas.</w:t>
            </w:r>
          </w:p>
        </w:tc>
        <w:tc>
          <w:tcPr>
            <w:tcW w:w="1553" w:type="dxa"/>
            <w:vAlign w:val="center"/>
          </w:tcPr>
          <w:p w14:paraId="384C476D" w14:textId="5401AAF4" w:rsidR="00D65E9F" w:rsidRPr="00A90393" w:rsidRDefault="00D65E9F" w:rsidP="00A9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393">
              <w:rPr>
                <w:rFonts w:ascii="Times New Roman" w:hAnsi="Times New Roman"/>
                <w:sz w:val="24"/>
                <w:szCs w:val="24"/>
              </w:rPr>
              <w:lastRenderedPageBreak/>
              <w:t>Darbuotojai</w:t>
            </w:r>
          </w:p>
        </w:tc>
      </w:tr>
      <w:tr w:rsidR="00D65E9F" w:rsidRPr="00A90393" w14:paraId="02EE5737" w14:textId="77777777" w:rsidTr="00C75FB6">
        <w:tc>
          <w:tcPr>
            <w:tcW w:w="704" w:type="dxa"/>
          </w:tcPr>
          <w:p w14:paraId="45935CC9" w14:textId="77777777" w:rsidR="00D65E9F" w:rsidRPr="00A90393" w:rsidRDefault="00D65E9F" w:rsidP="00A903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393">
              <w:rPr>
                <w:rFonts w:ascii="Times New Roman" w:hAnsi="Times New Roman"/>
                <w:b/>
                <w:bCs/>
                <w:sz w:val="24"/>
                <w:szCs w:val="24"/>
              </w:rPr>
              <w:t>3.2.</w:t>
            </w:r>
          </w:p>
        </w:tc>
        <w:tc>
          <w:tcPr>
            <w:tcW w:w="2977" w:type="dxa"/>
          </w:tcPr>
          <w:p w14:paraId="415B56B3" w14:textId="77777777" w:rsidR="00D65E9F" w:rsidRPr="00BE253D" w:rsidRDefault="00D65E9F" w:rsidP="00873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393">
              <w:rPr>
                <w:rFonts w:ascii="Times New Roman" w:hAnsi="Times New Roman"/>
                <w:sz w:val="24"/>
                <w:szCs w:val="24"/>
              </w:rPr>
              <w:t>Simptomai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0393">
              <w:rPr>
                <w:rFonts w:ascii="Times New Roman" w:hAnsi="Times New Roman"/>
                <w:sz w:val="24"/>
                <w:szCs w:val="24"/>
              </w:rPr>
              <w:t>pasireiškė darbuotojui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0393">
              <w:rPr>
                <w:rFonts w:ascii="Times New Roman" w:hAnsi="Times New Roman"/>
                <w:b/>
                <w:bCs/>
                <w:sz w:val="24"/>
                <w:szCs w:val="24"/>
              </w:rPr>
              <w:t>esant darbe</w:t>
            </w:r>
            <w:r w:rsidRPr="00A9039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vAlign w:val="center"/>
          </w:tcPr>
          <w:p w14:paraId="6819D609" w14:textId="77777777" w:rsidR="00D65E9F" w:rsidRPr="007A2A06" w:rsidRDefault="00D65E9F" w:rsidP="002C64CE">
            <w:pPr>
              <w:tabs>
                <w:tab w:val="left" w:pos="429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A06">
              <w:rPr>
                <w:rFonts w:ascii="Times New Roman" w:hAnsi="Times New Roman"/>
                <w:sz w:val="24"/>
                <w:szCs w:val="24"/>
              </w:rPr>
              <w:t>1. Skambina trumpuoju numeriu 1808 ir vykdo specialistų nurodymus.</w:t>
            </w:r>
          </w:p>
          <w:p w14:paraId="4234FC46" w14:textId="6B50F4FF" w:rsidR="00D65E9F" w:rsidRPr="007A2A06" w:rsidRDefault="00D65E9F" w:rsidP="002C64CE">
            <w:pPr>
              <w:tabs>
                <w:tab w:val="left" w:pos="429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A06">
              <w:rPr>
                <w:rFonts w:ascii="Times New Roman" w:hAnsi="Times New Roman"/>
                <w:sz w:val="24"/>
                <w:szCs w:val="24"/>
              </w:rPr>
              <w:t xml:space="preserve">2. Nurodo tiesioginiam </w:t>
            </w:r>
            <w:r w:rsidR="002A5F4B" w:rsidRPr="007A2A06">
              <w:rPr>
                <w:rFonts w:ascii="Times New Roman" w:hAnsi="Times New Roman"/>
                <w:sz w:val="24"/>
                <w:szCs w:val="24"/>
              </w:rPr>
              <w:t xml:space="preserve">savo </w:t>
            </w:r>
            <w:r w:rsidRPr="007A2A06">
              <w:rPr>
                <w:rFonts w:ascii="Times New Roman" w:hAnsi="Times New Roman"/>
                <w:sz w:val="24"/>
                <w:szCs w:val="24"/>
              </w:rPr>
              <w:t>vadovui ar kitam atsakingam asmeniui</w:t>
            </w:r>
            <w:r w:rsidR="002A5F4B" w:rsidRPr="007A2A0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7A2A06">
              <w:rPr>
                <w:rFonts w:ascii="Times New Roman" w:hAnsi="Times New Roman"/>
                <w:sz w:val="24"/>
                <w:szCs w:val="24"/>
              </w:rPr>
              <w:t>užtikrinti, kad galimai užsikrėtęs darbuotojas:</w:t>
            </w:r>
          </w:p>
          <w:p w14:paraId="05BEDD94" w14:textId="77777777" w:rsidR="00D65E9F" w:rsidRPr="007A2A06" w:rsidRDefault="00D65E9F" w:rsidP="002C64CE">
            <w:pPr>
              <w:tabs>
                <w:tab w:val="left" w:pos="429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A06">
              <w:rPr>
                <w:rFonts w:ascii="Times New Roman" w:hAnsi="Times New Roman"/>
                <w:sz w:val="24"/>
                <w:szCs w:val="24"/>
              </w:rPr>
              <w:t>2.1. laikytųsi 2 metrų atstumu nuo kitų gimnazijos darbuotojų;</w:t>
            </w:r>
          </w:p>
          <w:p w14:paraId="06472992" w14:textId="77777777" w:rsidR="00D65E9F" w:rsidRPr="007A2A06" w:rsidRDefault="00D65E9F" w:rsidP="002C64CE">
            <w:pPr>
              <w:tabs>
                <w:tab w:val="left" w:pos="429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A06">
              <w:rPr>
                <w:rFonts w:ascii="Times New Roman" w:hAnsi="Times New Roman"/>
                <w:sz w:val="24"/>
                <w:szCs w:val="24"/>
              </w:rPr>
              <w:t>2.2. izoliuotųsi artimiausioje nuo jo darbo vietos tinkamoje patalpoje, nevaikščiotų po gimnaziją, lauktų greitosios medicinos pagalbos;</w:t>
            </w:r>
          </w:p>
          <w:p w14:paraId="73127F5B" w14:textId="77777777" w:rsidR="00D65E9F" w:rsidRPr="007A2A06" w:rsidRDefault="00D65E9F" w:rsidP="002C64CE">
            <w:pPr>
              <w:tabs>
                <w:tab w:val="left" w:pos="429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A06">
              <w:rPr>
                <w:rFonts w:ascii="Times New Roman" w:hAnsi="Times New Roman"/>
                <w:sz w:val="24"/>
                <w:szCs w:val="24"/>
              </w:rPr>
              <w:t>2.3. užsidėtų medicininę kaukę.</w:t>
            </w:r>
          </w:p>
          <w:p w14:paraId="27ACC48A" w14:textId="6F5ADA0E" w:rsidR="00D65E9F" w:rsidRPr="007A2A06" w:rsidRDefault="00D65E9F" w:rsidP="002C64CE">
            <w:pPr>
              <w:tabs>
                <w:tab w:val="left" w:pos="429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A06">
              <w:rPr>
                <w:rFonts w:ascii="Times New Roman" w:hAnsi="Times New Roman"/>
                <w:sz w:val="24"/>
                <w:szCs w:val="24"/>
              </w:rPr>
              <w:t>3. Informuoja NVSC (</w:t>
            </w:r>
            <w:r w:rsidR="00C75FB6" w:rsidRPr="007A2A06">
              <w:rPr>
                <w:rFonts w:ascii="Times New Roman" w:hAnsi="Times New Roman"/>
                <w:sz w:val="24"/>
                <w:szCs w:val="24"/>
              </w:rPr>
              <w:t>mob</w:t>
            </w:r>
            <w:r w:rsidRPr="007A2A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75FB6" w:rsidRPr="007A2A06">
              <w:rPr>
                <w:rFonts w:ascii="Times New Roman" w:hAnsi="Times New Roman"/>
                <w:sz w:val="24"/>
                <w:szCs w:val="24"/>
              </w:rPr>
              <w:t>8</w:t>
            </w:r>
            <w:r w:rsidRPr="007A2A06">
              <w:rPr>
                <w:rFonts w:ascii="Times New Roman" w:hAnsi="Times New Roman"/>
                <w:sz w:val="24"/>
                <w:szCs w:val="24"/>
              </w:rPr>
              <w:t xml:space="preserve"> 618 79</w:t>
            </w:r>
            <w:r w:rsidR="00C75FB6" w:rsidRPr="007A2A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2A06">
              <w:rPr>
                <w:rFonts w:ascii="Times New Roman" w:hAnsi="Times New Roman"/>
                <w:sz w:val="24"/>
                <w:szCs w:val="24"/>
              </w:rPr>
              <w:t xml:space="preserve">984 arba </w:t>
            </w:r>
            <w:r w:rsidR="00C75FB6" w:rsidRPr="007A2A06">
              <w:rPr>
                <w:rFonts w:ascii="Times New Roman" w:hAnsi="Times New Roman"/>
                <w:sz w:val="24"/>
                <w:szCs w:val="24"/>
              </w:rPr>
              <w:t>8</w:t>
            </w:r>
            <w:r w:rsidRPr="007A2A06">
              <w:rPr>
                <w:rFonts w:ascii="Times New Roman" w:hAnsi="Times New Roman"/>
                <w:sz w:val="24"/>
                <w:szCs w:val="24"/>
              </w:rPr>
              <w:t xml:space="preserve"> 616 94</w:t>
            </w:r>
            <w:r w:rsidR="00C75FB6" w:rsidRPr="007A2A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2A06">
              <w:rPr>
                <w:rFonts w:ascii="Times New Roman" w:hAnsi="Times New Roman"/>
                <w:sz w:val="24"/>
                <w:szCs w:val="24"/>
              </w:rPr>
              <w:t>562) ir vykdo jų nurodymus.</w:t>
            </w:r>
          </w:p>
          <w:p w14:paraId="29FCACFD" w14:textId="77777777" w:rsidR="00D65E9F" w:rsidRPr="007A2A06" w:rsidRDefault="00D65E9F" w:rsidP="002C64CE">
            <w:pPr>
              <w:tabs>
                <w:tab w:val="left" w:pos="429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A06">
              <w:rPr>
                <w:rFonts w:ascii="Times New Roman" w:hAnsi="Times New Roman"/>
                <w:sz w:val="24"/>
                <w:szCs w:val="24"/>
              </w:rPr>
              <w:t>4. Nedelsiant įpareigoja už patalpų valymą atsakingą asmenį papildomai išvėdinti, išvalyti bei dezinfekuoti gimnazijos patalpas (valytojas privalo naudoti AAP – respiratorių, akinius, vienkartines pirštines, darbo kostiumą).</w:t>
            </w:r>
          </w:p>
          <w:p w14:paraId="5D852AFE" w14:textId="77777777" w:rsidR="00D65E9F" w:rsidRPr="007A2A06" w:rsidRDefault="00D65E9F" w:rsidP="002C64CE">
            <w:pPr>
              <w:tabs>
                <w:tab w:val="left" w:pos="429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A06">
              <w:rPr>
                <w:rFonts w:ascii="Times New Roman" w:hAnsi="Times New Roman"/>
                <w:sz w:val="24"/>
                <w:szCs w:val="24"/>
              </w:rPr>
              <w:t>5. Informuoja visus darbuotojus papildomai pasirūpinti asmens higiena (plauti rankas vandeniu ir muilu mažiausiai 20 sekundžių, dezinfekuoti rankas).</w:t>
            </w:r>
          </w:p>
          <w:p w14:paraId="58CF3E3E" w14:textId="77777777" w:rsidR="00D65E9F" w:rsidRPr="007A2A06" w:rsidRDefault="00D65E9F" w:rsidP="002C64CE">
            <w:pPr>
              <w:tabs>
                <w:tab w:val="left" w:pos="429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A06">
              <w:rPr>
                <w:rFonts w:ascii="Times New Roman" w:hAnsi="Times New Roman"/>
                <w:sz w:val="24"/>
                <w:szCs w:val="24"/>
              </w:rPr>
              <w:t>6. Nurodo darbuotojams nepalikti gimnazijos teritorijos be NVSC ar Lietuvos Respublikos Sveikatos apsaugos ministerijos (toliau – SAM) nurodymo.</w:t>
            </w:r>
          </w:p>
          <w:p w14:paraId="2193C6EA" w14:textId="77777777" w:rsidR="00D65E9F" w:rsidRPr="007A2A06" w:rsidRDefault="00D65E9F" w:rsidP="002C64CE">
            <w:pPr>
              <w:tabs>
                <w:tab w:val="left" w:pos="429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A06">
              <w:rPr>
                <w:rFonts w:ascii="Times New Roman" w:hAnsi="Times New Roman"/>
                <w:sz w:val="24"/>
                <w:szCs w:val="24"/>
              </w:rPr>
              <w:t>7. Jei darbuotojo užsikrėtimas koronaviruso infekcija patvirtintas, stabdo gimnazijos darbą, uždaro patalpas, remiantis NVSC ar SAM nurodymais.</w:t>
            </w:r>
          </w:p>
          <w:p w14:paraId="3D42B22F" w14:textId="77777777" w:rsidR="00D65E9F" w:rsidRPr="007A2A06" w:rsidRDefault="00D65E9F" w:rsidP="002C64CE">
            <w:pPr>
              <w:tabs>
                <w:tab w:val="left" w:pos="429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A06">
              <w:rPr>
                <w:rFonts w:ascii="Times New Roman" w:hAnsi="Times New Roman"/>
                <w:sz w:val="24"/>
                <w:szCs w:val="24"/>
              </w:rPr>
              <w:t>8. Gimnazija veiklą tęsia tik gavus SAM, NVSC leidimą.</w:t>
            </w:r>
          </w:p>
          <w:p w14:paraId="42BA913C" w14:textId="4687A6F2" w:rsidR="00D65E9F" w:rsidRPr="007A2A06" w:rsidRDefault="00C75FB6" w:rsidP="002C64CE">
            <w:pPr>
              <w:tabs>
                <w:tab w:val="left" w:pos="429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A06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="00D65E9F" w:rsidRPr="007A2A06">
              <w:rPr>
                <w:rFonts w:ascii="Times New Roman" w:hAnsi="Times New Roman"/>
                <w:sz w:val="24"/>
                <w:szCs w:val="24"/>
              </w:rPr>
              <w:t>Įpareigoja už komunikaciją atsaking</w:t>
            </w:r>
            <w:r w:rsidR="007A2A06" w:rsidRPr="007A2A06">
              <w:rPr>
                <w:rFonts w:ascii="Times New Roman" w:hAnsi="Times New Roman"/>
                <w:sz w:val="24"/>
                <w:szCs w:val="24"/>
              </w:rPr>
              <w:t>us grupės narius</w:t>
            </w:r>
            <w:r w:rsidR="00D65E9F" w:rsidRPr="007A2A06">
              <w:rPr>
                <w:rFonts w:ascii="Times New Roman" w:hAnsi="Times New Roman"/>
                <w:sz w:val="24"/>
                <w:szCs w:val="24"/>
              </w:rPr>
              <w:t xml:space="preserve"> informuoti darbuotojus apie situacijos pasikeitimus (telefonu, el. paštu ar kt.).</w:t>
            </w:r>
          </w:p>
        </w:tc>
        <w:tc>
          <w:tcPr>
            <w:tcW w:w="1553" w:type="dxa"/>
          </w:tcPr>
          <w:p w14:paraId="0A6294AD" w14:textId="77777777" w:rsidR="00D65E9F" w:rsidRPr="00A90393" w:rsidRDefault="00D65E9F" w:rsidP="00A903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393">
              <w:rPr>
                <w:rStyle w:val="FontStyle81"/>
                <w:sz w:val="24"/>
                <w:szCs w:val="24"/>
              </w:rPr>
              <w:t>Darbuotojai</w:t>
            </w:r>
          </w:p>
        </w:tc>
      </w:tr>
    </w:tbl>
    <w:p w14:paraId="0C948C76" w14:textId="77777777" w:rsidR="00D65E9F" w:rsidRPr="00410AD6" w:rsidRDefault="00D65E9F" w:rsidP="003D0300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DD362E" w14:textId="2976BE91" w:rsidR="00D65E9F" w:rsidRPr="00410AD6" w:rsidRDefault="00D65E9F" w:rsidP="00BE253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10AD6">
        <w:rPr>
          <w:rFonts w:ascii="Times New Roman" w:hAnsi="Times New Roman"/>
          <w:b/>
          <w:bCs/>
          <w:sz w:val="24"/>
          <w:szCs w:val="24"/>
        </w:rPr>
        <w:t>_____________</w:t>
      </w:r>
      <w:r w:rsidR="0087369C">
        <w:rPr>
          <w:rFonts w:ascii="Times New Roman" w:hAnsi="Times New Roman"/>
          <w:b/>
          <w:bCs/>
          <w:sz w:val="24"/>
          <w:szCs w:val="24"/>
        </w:rPr>
        <w:t>________</w:t>
      </w:r>
    </w:p>
    <w:sectPr w:rsidR="00D65E9F" w:rsidRPr="00410AD6" w:rsidSect="002C64CE">
      <w:headerReference w:type="default" r:id="rId8"/>
      <w:pgSz w:w="11906" w:h="16838"/>
      <w:pgMar w:top="1134" w:right="567" w:bottom="1134" w:left="1701" w:header="567" w:footer="567" w:gutter="0"/>
      <w:pgNumType w:start="1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67A78" w14:textId="77777777" w:rsidR="007D0BF1" w:rsidRDefault="007D0BF1" w:rsidP="00B274C8">
      <w:pPr>
        <w:spacing w:after="0" w:line="240" w:lineRule="auto"/>
      </w:pPr>
      <w:r>
        <w:separator/>
      </w:r>
    </w:p>
  </w:endnote>
  <w:endnote w:type="continuationSeparator" w:id="0">
    <w:p w14:paraId="65BB25AA" w14:textId="77777777" w:rsidR="007D0BF1" w:rsidRDefault="007D0BF1" w:rsidP="00B2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8F8A1" w14:textId="77777777" w:rsidR="007D0BF1" w:rsidRDefault="007D0BF1" w:rsidP="00B274C8">
      <w:pPr>
        <w:spacing w:after="0" w:line="240" w:lineRule="auto"/>
      </w:pPr>
      <w:r>
        <w:separator/>
      </w:r>
    </w:p>
  </w:footnote>
  <w:footnote w:type="continuationSeparator" w:id="0">
    <w:p w14:paraId="0711DA57" w14:textId="77777777" w:rsidR="007D0BF1" w:rsidRDefault="007D0BF1" w:rsidP="00B27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DF3A8" w14:textId="77777777" w:rsidR="002C64CE" w:rsidRDefault="002C64C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2A6CC58" w14:textId="77777777" w:rsidR="00D65E9F" w:rsidRDefault="00D65E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E0641"/>
    <w:multiLevelType w:val="hybridMultilevel"/>
    <w:tmpl w:val="E4F67008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801247C"/>
    <w:multiLevelType w:val="hybridMultilevel"/>
    <w:tmpl w:val="CC5EE4BE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15B0C"/>
    <w:multiLevelType w:val="hybridMultilevel"/>
    <w:tmpl w:val="D3260126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61005"/>
    <w:multiLevelType w:val="multilevel"/>
    <w:tmpl w:val="60CCE8F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7A3336DA"/>
    <w:multiLevelType w:val="hybridMultilevel"/>
    <w:tmpl w:val="D9BE0516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NotTrackMove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0F71"/>
    <w:rsid w:val="00030E94"/>
    <w:rsid w:val="00073F0D"/>
    <w:rsid w:val="000A4D43"/>
    <w:rsid w:val="000B162D"/>
    <w:rsid w:val="000D68BB"/>
    <w:rsid w:val="00110816"/>
    <w:rsid w:val="00120F71"/>
    <w:rsid w:val="00221A9D"/>
    <w:rsid w:val="002304B7"/>
    <w:rsid w:val="00274DBD"/>
    <w:rsid w:val="002839A3"/>
    <w:rsid w:val="002A5F4B"/>
    <w:rsid w:val="002C64CE"/>
    <w:rsid w:val="00347F13"/>
    <w:rsid w:val="003852A1"/>
    <w:rsid w:val="003D0300"/>
    <w:rsid w:val="00410AD6"/>
    <w:rsid w:val="004250EB"/>
    <w:rsid w:val="00466595"/>
    <w:rsid w:val="00526107"/>
    <w:rsid w:val="005437EA"/>
    <w:rsid w:val="00581531"/>
    <w:rsid w:val="00662E7D"/>
    <w:rsid w:val="007378D6"/>
    <w:rsid w:val="007A2A06"/>
    <w:rsid w:val="007C65B6"/>
    <w:rsid w:val="007D0BF1"/>
    <w:rsid w:val="00847F2D"/>
    <w:rsid w:val="0087369C"/>
    <w:rsid w:val="008905AC"/>
    <w:rsid w:val="008E34A4"/>
    <w:rsid w:val="0091137A"/>
    <w:rsid w:val="00943613"/>
    <w:rsid w:val="0095454B"/>
    <w:rsid w:val="00A43772"/>
    <w:rsid w:val="00A90393"/>
    <w:rsid w:val="00AB0BE5"/>
    <w:rsid w:val="00B274C8"/>
    <w:rsid w:val="00B31EF6"/>
    <w:rsid w:val="00B56595"/>
    <w:rsid w:val="00BE253D"/>
    <w:rsid w:val="00C4701D"/>
    <w:rsid w:val="00C75FB6"/>
    <w:rsid w:val="00CD4C39"/>
    <w:rsid w:val="00D1614B"/>
    <w:rsid w:val="00D30A31"/>
    <w:rsid w:val="00D65E9F"/>
    <w:rsid w:val="00DD585B"/>
    <w:rsid w:val="00E05C33"/>
    <w:rsid w:val="00E264C5"/>
    <w:rsid w:val="00E5462A"/>
    <w:rsid w:val="00E82037"/>
    <w:rsid w:val="00F53008"/>
    <w:rsid w:val="00FD45EB"/>
    <w:rsid w:val="00FF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018C47"/>
  <w15:docId w15:val="{5B6997E6-40C1-4721-BAAA-2CE8FCD8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F71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0">
    <w:name w:val="Style10"/>
    <w:basedOn w:val="Normal"/>
    <w:uiPriority w:val="99"/>
    <w:rsid w:val="00120F7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lt-LT"/>
    </w:rPr>
  </w:style>
  <w:style w:type="character" w:customStyle="1" w:styleId="FontStyle81">
    <w:name w:val="Font Style81"/>
    <w:uiPriority w:val="99"/>
    <w:rsid w:val="00120F71"/>
    <w:rPr>
      <w:rFonts w:ascii="Times New Roman" w:hAnsi="Times New Roman"/>
      <w:sz w:val="26"/>
    </w:rPr>
  </w:style>
  <w:style w:type="table" w:styleId="TableGrid">
    <w:name w:val="Table Grid"/>
    <w:basedOn w:val="TableNormal"/>
    <w:uiPriority w:val="99"/>
    <w:rsid w:val="00120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47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47F1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E05C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274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B274C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274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B274C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B3CCD-A679-49DD-92ED-676EC082E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2527</Words>
  <Characters>1441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Kliukovski</dc:creator>
  <cp:keywords/>
  <dc:description/>
  <cp:lastModifiedBy>Gediminas</cp:lastModifiedBy>
  <cp:revision>40</cp:revision>
  <dcterms:created xsi:type="dcterms:W3CDTF">2020-03-23T12:40:00Z</dcterms:created>
  <dcterms:modified xsi:type="dcterms:W3CDTF">2020-03-25T07:59:00Z</dcterms:modified>
</cp:coreProperties>
</file>